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37609B">
        <w:rPr>
          <w:rFonts w:ascii="Times New Roman" w:hAnsi="Times New Roman" w:cs="Times New Roman"/>
          <w:sz w:val="24"/>
          <w:szCs w:val="24"/>
        </w:rPr>
        <w:t>-4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37609B">
        <w:rPr>
          <w:rFonts w:ascii="Times New Roman" w:hAnsi="Times New Roman" w:cs="Times New Roman"/>
          <w:b/>
          <w:sz w:val="24"/>
          <w:szCs w:val="24"/>
        </w:rPr>
        <w:t>április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37609B">
        <w:rPr>
          <w:rFonts w:ascii="Times New Roman" w:hAnsi="Times New Roman" w:cs="Times New Roman"/>
          <w:b/>
          <w:sz w:val="24"/>
          <w:szCs w:val="24"/>
        </w:rPr>
        <w:t xml:space="preserve"> (hétfő</w:t>
      </w:r>
      <w:proofErr w:type="gramStart"/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EC9">
        <w:rPr>
          <w:rFonts w:ascii="Times New Roman" w:hAnsi="Times New Roman" w:cs="Times New Roman"/>
          <w:b/>
          <w:sz w:val="24"/>
          <w:szCs w:val="24"/>
        </w:rPr>
        <w:t>16</w:t>
      </w:r>
      <w:proofErr w:type="gramEnd"/>
      <w:r w:rsidR="003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0F0C1E">
        <w:rPr>
          <w:rFonts w:ascii="Times New Roman" w:hAnsi="Times New Roman" w:cs="Times New Roman"/>
          <w:sz w:val="24"/>
          <w:szCs w:val="24"/>
        </w:rPr>
        <w:t xml:space="preserve"> k</w:t>
      </w:r>
      <w:r w:rsidR="0037609B">
        <w:rPr>
          <w:rFonts w:ascii="Times New Roman" w:hAnsi="Times New Roman" w:cs="Times New Roman"/>
          <w:sz w:val="24"/>
          <w:szCs w:val="24"/>
        </w:rPr>
        <w:t>övetkező</w:t>
      </w:r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Default="00A10692" w:rsidP="003C2B9B">
      <w:pPr>
        <w:jc w:val="both"/>
        <w:rPr>
          <w:sz w:val="24"/>
          <w:szCs w:val="24"/>
        </w:rPr>
      </w:pPr>
    </w:p>
    <w:p w:rsidR="001F5F84" w:rsidRPr="00CE5FCC" w:rsidRDefault="001F5F84" w:rsidP="001F5F84">
      <w:pPr>
        <w:jc w:val="both"/>
        <w:rPr>
          <w:sz w:val="24"/>
          <w:szCs w:val="24"/>
        </w:rPr>
      </w:pPr>
      <w:r>
        <w:rPr>
          <w:sz w:val="24"/>
          <w:szCs w:val="24"/>
        </w:rPr>
        <w:t>1.)</w:t>
      </w:r>
      <w:r w:rsidRPr="00CE5FCC">
        <w:rPr>
          <w:sz w:val="24"/>
          <w:szCs w:val="24"/>
        </w:rPr>
        <w:t xml:space="preserve">Előterjesztés </w:t>
      </w:r>
      <w:r w:rsidR="0037609B">
        <w:rPr>
          <w:sz w:val="24"/>
          <w:szCs w:val="24"/>
        </w:rPr>
        <w:t>jegyzőkönyv hitelesítők választásáról</w:t>
      </w:r>
    </w:p>
    <w:p w:rsidR="001F5F84" w:rsidRDefault="001F5F84" w:rsidP="001F5F84">
      <w:pPr>
        <w:jc w:val="both"/>
        <w:rPr>
          <w:sz w:val="24"/>
          <w:szCs w:val="24"/>
        </w:rPr>
      </w:pPr>
      <w:r w:rsidRPr="00CE5FCC">
        <w:rPr>
          <w:sz w:val="24"/>
          <w:szCs w:val="24"/>
        </w:rPr>
        <w:t>Előadó: Szalmási József polgármester</w:t>
      </w:r>
    </w:p>
    <w:p w:rsidR="00986626" w:rsidRPr="00986626" w:rsidRDefault="00986626" w:rsidP="00986626">
      <w:pPr>
        <w:jc w:val="both"/>
        <w:rPr>
          <w:sz w:val="24"/>
          <w:szCs w:val="24"/>
        </w:rPr>
      </w:pPr>
    </w:p>
    <w:p w:rsidR="0037609B" w:rsidRDefault="007804EA" w:rsidP="007804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804EA">
        <w:rPr>
          <w:sz w:val="24"/>
          <w:szCs w:val="24"/>
        </w:rPr>
        <w:t xml:space="preserve">.) Előterjesztés </w:t>
      </w:r>
      <w:r w:rsidR="0037609B" w:rsidRPr="0037609B">
        <w:rPr>
          <w:sz w:val="24"/>
          <w:szCs w:val="24"/>
        </w:rPr>
        <w:t>az Európa Egészségház - Baktalórántháza közhasznú nonprofit Zártkörűen Működő Részvénytársaság által ellátott feladatok önkormányzati költségvetési szerv általi átvételéről és a Részvénytársaság megszüntetéséről</w:t>
      </w:r>
      <w:r w:rsidR="00E87EC9">
        <w:rPr>
          <w:sz w:val="24"/>
          <w:szCs w:val="24"/>
        </w:rPr>
        <w:t xml:space="preserve"> szóló önkormányzati rendelet megalkotásáról</w:t>
      </w:r>
      <w:bookmarkStart w:id="0" w:name="_GoBack"/>
      <w:bookmarkEnd w:id="0"/>
    </w:p>
    <w:p w:rsidR="00986626" w:rsidRDefault="007804EA" w:rsidP="007804EA">
      <w:pPr>
        <w:jc w:val="both"/>
        <w:rPr>
          <w:sz w:val="24"/>
          <w:szCs w:val="24"/>
        </w:rPr>
      </w:pPr>
      <w:r w:rsidRPr="007804EA">
        <w:rPr>
          <w:sz w:val="24"/>
          <w:szCs w:val="24"/>
        </w:rPr>
        <w:t>Előadó: Szalmási József polgármester</w:t>
      </w:r>
    </w:p>
    <w:p w:rsidR="007804EA" w:rsidRDefault="007804EA" w:rsidP="007804EA">
      <w:pPr>
        <w:jc w:val="both"/>
        <w:rPr>
          <w:sz w:val="24"/>
          <w:szCs w:val="24"/>
        </w:rPr>
      </w:pPr>
    </w:p>
    <w:p w:rsidR="007804EA" w:rsidRDefault="007804EA" w:rsidP="006D484A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37609B">
        <w:rPr>
          <w:rFonts w:ascii="Times New Roman" w:hAnsi="Times New Roman" w:cs="Times New Roman"/>
          <w:i/>
          <w:sz w:val="24"/>
          <w:szCs w:val="24"/>
        </w:rPr>
        <w:t>2024. április 12.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21A8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62DAF"/>
    <w:rsid w:val="00470E0A"/>
    <w:rsid w:val="00474E0B"/>
    <w:rsid w:val="00475CB1"/>
    <w:rsid w:val="0048253A"/>
    <w:rsid w:val="00483B01"/>
    <w:rsid w:val="00491470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1328"/>
    <w:rsid w:val="00934460"/>
    <w:rsid w:val="009346E2"/>
    <w:rsid w:val="00941C7C"/>
    <w:rsid w:val="00941D7B"/>
    <w:rsid w:val="0095309E"/>
    <w:rsid w:val="00962956"/>
    <w:rsid w:val="00986626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4BD3-53A3-45C1-ABA1-6E451516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39</cp:revision>
  <cp:lastPrinted>2024-01-03T10:25:00Z</cp:lastPrinted>
  <dcterms:created xsi:type="dcterms:W3CDTF">2023-10-03T13:39:00Z</dcterms:created>
  <dcterms:modified xsi:type="dcterms:W3CDTF">2024-04-12T15:40:00Z</dcterms:modified>
</cp:coreProperties>
</file>